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51340" w14:textId="77777777" w:rsidR="00796DC2" w:rsidRDefault="00C81955">
      <w:pPr>
        <w:spacing w:before="102"/>
        <w:ind w:left="118"/>
        <w:rPr>
          <w:sz w:val="18"/>
        </w:rPr>
      </w:pPr>
      <w:r>
        <w:rPr>
          <w:sz w:val="18"/>
        </w:rPr>
        <w:t>Form 115 (version 2)</w:t>
      </w:r>
    </w:p>
    <w:p w14:paraId="598047E7" w14:textId="77777777" w:rsidR="00796DC2" w:rsidRDefault="00796DC2">
      <w:pPr>
        <w:pStyle w:val="BodyText"/>
        <w:spacing w:before="2"/>
        <w:rPr>
          <w:sz w:val="11"/>
        </w:rPr>
      </w:pPr>
    </w:p>
    <w:p w14:paraId="295357F7" w14:textId="77777777" w:rsidR="00796DC2" w:rsidRDefault="00796DC2">
      <w:pPr>
        <w:rPr>
          <w:sz w:val="11"/>
        </w:rPr>
        <w:sectPr w:rsidR="00796DC2">
          <w:type w:val="continuous"/>
          <w:pgSz w:w="11910" w:h="16840"/>
          <w:pgMar w:top="1580" w:right="1020" w:bottom="280" w:left="1300" w:header="720" w:footer="720" w:gutter="0"/>
          <w:cols w:space="720"/>
        </w:sectPr>
      </w:pPr>
    </w:p>
    <w:p w14:paraId="7D62598C" w14:textId="77777777" w:rsidR="00796DC2" w:rsidRDefault="00C81955">
      <w:pPr>
        <w:spacing w:before="95"/>
        <w:ind w:left="118"/>
        <w:rPr>
          <w:sz w:val="18"/>
        </w:rPr>
      </w:pPr>
      <w:r>
        <w:rPr>
          <w:sz w:val="18"/>
        </w:rPr>
        <w:t>UCPR 58.2</w:t>
      </w:r>
    </w:p>
    <w:p w14:paraId="41124041" w14:textId="77777777" w:rsidR="00796DC2" w:rsidRDefault="00C81955">
      <w:pPr>
        <w:pStyle w:val="BodyText"/>
        <w:rPr>
          <w:sz w:val="30"/>
        </w:rPr>
      </w:pPr>
      <w:r>
        <w:br w:type="column"/>
      </w:r>
    </w:p>
    <w:p w14:paraId="7437C2C5" w14:textId="77777777" w:rsidR="00796DC2" w:rsidRDefault="00C81955">
      <w:pPr>
        <w:spacing w:before="179"/>
        <w:ind w:left="118"/>
        <w:rPr>
          <w:b/>
          <w:sz w:val="28"/>
        </w:rPr>
      </w:pPr>
      <w:r>
        <w:rPr>
          <w:b/>
          <w:sz w:val="28"/>
        </w:rPr>
        <w:t>OPT OUT NOTICE</w:t>
      </w:r>
    </w:p>
    <w:p w14:paraId="1A37F282" w14:textId="77777777" w:rsidR="00796DC2" w:rsidRDefault="00796DC2">
      <w:pPr>
        <w:rPr>
          <w:sz w:val="28"/>
        </w:rPr>
        <w:sectPr w:rsidR="00796DC2">
          <w:type w:val="continuous"/>
          <w:pgSz w:w="11910" w:h="16840"/>
          <w:pgMar w:top="1580" w:right="1020" w:bottom="280" w:left="1300" w:header="720" w:footer="720" w:gutter="0"/>
          <w:cols w:num="2" w:space="720" w:equalWidth="0">
            <w:col w:w="1070" w:space="2276"/>
            <w:col w:w="6244"/>
          </w:cols>
        </w:sectPr>
      </w:pPr>
    </w:p>
    <w:p w14:paraId="6F5F3147" w14:textId="77777777" w:rsidR="00796DC2" w:rsidRDefault="00796DC2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5898"/>
      </w:tblGrid>
      <w:tr w:rsidR="00796DC2" w14:paraId="547DD95D" w14:textId="77777777">
        <w:trPr>
          <w:trHeight w:val="619"/>
        </w:trPr>
        <w:tc>
          <w:tcPr>
            <w:tcW w:w="3173" w:type="dxa"/>
            <w:shd w:val="clear" w:color="auto" w:fill="D9D9D9"/>
          </w:tcPr>
          <w:p w14:paraId="31F258A5" w14:textId="77777777" w:rsidR="00796DC2" w:rsidRDefault="00C81955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COURT DETAILS</w:t>
            </w:r>
          </w:p>
        </w:tc>
        <w:tc>
          <w:tcPr>
            <w:tcW w:w="5898" w:type="dxa"/>
            <w:shd w:val="clear" w:color="auto" w:fill="D9D9D9"/>
          </w:tcPr>
          <w:p w14:paraId="393F827D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6DC2" w14:paraId="558A9339" w14:textId="77777777">
        <w:trPr>
          <w:trHeight w:val="439"/>
        </w:trPr>
        <w:tc>
          <w:tcPr>
            <w:tcW w:w="3173" w:type="dxa"/>
          </w:tcPr>
          <w:p w14:paraId="7B08AA76" w14:textId="77777777" w:rsidR="00796DC2" w:rsidRDefault="00C81955">
            <w:pPr>
              <w:pStyle w:val="TableParagraph"/>
              <w:spacing w:before="60"/>
            </w:pPr>
            <w:r>
              <w:t>Court</w:t>
            </w:r>
          </w:p>
        </w:tc>
        <w:tc>
          <w:tcPr>
            <w:tcW w:w="5898" w:type="dxa"/>
          </w:tcPr>
          <w:p w14:paraId="16805D5E" w14:textId="77777777" w:rsidR="00796DC2" w:rsidRDefault="00C81955">
            <w:pPr>
              <w:pStyle w:val="TableParagraph"/>
              <w:spacing w:before="60"/>
              <w:ind w:left="240"/>
            </w:pPr>
            <w:r>
              <w:t>Supreme Court of New South Wales</w:t>
            </w:r>
          </w:p>
        </w:tc>
      </w:tr>
      <w:tr w:rsidR="00796DC2" w14:paraId="38B19A59" w14:textId="77777777">
        <w:trPr>
          <w:trHeight w:val="499"/>
        </w:trPr>
        <w:tc>
          <w:tcPr>
            <w:tcW w:w="3173" w:type="dxa"/>
          </w:tcPr>
          <w:p w14:paraId="403ED4C3" w14:textId="77777777" w:rsidR="00796DC2" w:rsidRDefault="00C81955">
            <w:pPr>
              <w:pStyle w:val="TableParagraph"/>
              <w:spacing w:before="119"/>
            </w:pPr>
            <w:r>
              <w:t>Division</w:t>
            </w:r>
          </w:p>
        </w:tc>
        <w:tc>
          <w:tcPr>
            <w:tcW w:w="5898" w:type="dxa"/>
          </w:tcPr>
          <w:p w14:paraId="45751BA0" w14:textId="77777777" w:rsidR="00796DC2" w:rsidRDefault="00C81955">
            <w:pPr>
              <w:pStyle w:val="TableParagraph"/>
              <w:spacing w:before="119"/>
              <w:ind w:left="240"/>
            </w:pPr>
            <w:r>
              <w:t>Common Law</w:t>
            </w:r>
          </w:p>
        </w:tc>
      </w:tr>
      <w:tr w:rsidR="00796DC2" w14:paraId="23435B1C" w14:textId="77777777">
        <w:trPr>
          <w:trHeight w:val="499"/>
        </w:trPr>
        <w:tc>
          <w:tcPr>
            <w:tcW w:w="3173" w:type="dxa"/>
          </w:tcPr>
          <w:p w14:paraId="107B1E47" w14:textId="77777777" w:rsidR="00796DC2" w:rsidRDefault="00C81955">
            <w:pPr>
              <w:pStyle w:val="TableParagraph"/>
              <w:spacing w:before="119"/>
            </w:pPr>
            <w:r>
              <w:t>List</w:t>
            </w:r>
          </w:p>
        </w:tc>
        <w:tc>
          <w:tcPr>
            <w:tcW w:w="5898" w:type="dxa"/>
          </w:tcPr>
          <w:p w14:paraId="5E454A61" w14:textId="77777777" w:rsidR="00796DC2" w:rsidRDefault="00C81955">
            <w:pPr>
              <w:pStyle w:val="TableParagraph"/>
              <w:spacing w:before="119"/>
              <w:ind w:left="240"/>
            </w:pPr>
            <w:r>
              <w:t>Representative Proceedings</w:t>
            </w:r>
          </w:p>
        </w:tc>
      </w:tr>
      <w:tr w:rsidR="00796DC2" w14:paraId="3D95509B" w14:textId="77777777">
        <w:trPr>
          <w:trHeight w:val="499"/>
        </w:trPr>
        <w:tc>
          <w:tcPr>
            <w:tcW w:w="3173" w:type="dxa"/>
          </w:tcPr>
          <w:p w14:paraId="6A0AFBEA" w14:textId="77777777" w:rsidR="00796DC2" w:rsidRDefault="00C81955">
            <w:pPr>
              <w:pStyle w:val="TableParagraph"/>
              <w:spacing w:before="120"/>
            </w:pPr>
            <w:r>
              <w:t>Registry</w:t>
            </w:r>
          </w:p>
        </w:tc>
        <w:tc>
          <w:tcPr>
            <w:tcW w:w="5898" w:type="dxa"/>
          </w:tcPr>
          <w:p w14:paraId="426F296F" w14:textId="77777777" w:rsidR="00796DC2" w:rsidRDefault="00C81955">
            <w:pPr>
              <w:pStyle w:val="TableParagraph"/>
              <w:spacing w:before="120"/>
              <w:ind w:left="240"/>
            </w:pPr>
            <w:r>
              <w:t>Sydney Registry</w:t>
            </w:r>
          </w:p>
        </w:tc>
      </w:tr>
      <w:tr w:rsidR="00796DC2" w14:paraId="72BDB49B" w14:textId="77777777">
        <w:trPr>
          <w:trHeight w:val="558"/>
        </w:trPr>
        <w:tc>
          <w:tcPr>
            <w:tcW w:w="3173" w:type="dxa"/>
          </w:tcPr>
          <w:p w14:paraId="24421683" w14:textId="77777777" w:rsidR="00796DC2" w:rsidRDefault="00C81955">
            <w:pPr>
              <w:pStyle w:val="TableParagraph"/>
              <w:spacing w:before="119"/>
            </w:pPr>
            <w:r>
              <w:t>Case number</w:t>
            </w:r>
          </w:p>
        </w:tc>
        <w:tc>
          <w:tcPr>
            <w:tcW w:w="5898" w:type="dxa"/>
          </w:tcPr>
          <w:p w14:paraId="16666F04" w14:textId="77777777" w:rsidR="00796DC2" w:rsidRDefault="00C81955">
            <w:pPr>
              <w:pStyle w:val="TableParagraph"/>
              <w:spacing w:before="119"/>
              <w:ind w:left="240"/>
            </w:pPr>
            <w:r>
              <w:t>2018/263841</w:t>
            </w:r>
          </w:p>
        </w:tc>
      </w:tr>
      <w:tr w:rsidR="00796DC2" w14:paraId="40498307" w14:textId="77777777">
        <w:trPr>
          <w:trHeight w:val="619"/>
        </w:trPr>
        <w:tc>
          <w:tcPr>
            <w:tcW w:w="3173" w:type="dxa"/>
            <w:shd w:val="clear" w:color="auto" w:fill="D9D9D9"/>
          </w:tcPr>
          <w:p w14:paraId="72C69B70" w14:textId="77777777" w:rsidR="00796DC2" w:rsidRDefault="00C81955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TITLE OF PROCEEDINGS</w:t>
            </w:r>
          </w:p>
        </w:tc>
        <w:tc>
          <w:tcPr>
            <w:tcW w:w="5898" w:type="dxa"/>
            <w:shd w:val="clear" w:color="auto" w:fill="D9D9D9"/>
          </w:tcPr>
          <w:p w14:paraId="4845FEB7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796DC2" w14:paraId="73DC300E" w14:textId="77777777">
        <w:trPr>
          <w:trHeight w:val="750"/>
        </w:trPr>
        <w:tc>
          <w:tcPr>
            <w:tcW w:w="3173" w:type="dxa"/>
          </w:tcPr>
          <w:p w14:paraId="5F34877F" w14:textId="77777777" w:rsidR="00796DC2" w:rsidRDefault="00C81955">
            <w:pPr>
              <w:pStyle w:val="TableParagraph"/>
              <w:spacing w:before="60"/>
            </w:pPr>
            <w:r>
              <w:t>Plaintiff</w:t>
            </w:r>
          </w:p>
        </w:tc>
        <w:tc>
          <w:tcPr>
            <w:tcW w:w="5898" w:type="dxa"/>
          </w:tcPr>
          <w:p w14:paraId="7D3EF8D0" w14:textId="77777777" w:rsidR="00796DC2" w:rsidRDefault="00C81955">
            <w:pPr>
              <w:pStyle w:val="TableParagraph"/>
              <w:spacing w:before="60"/>
              <w:ind w:left="240"/>
              <w:rPr>
                <w:b/>
              </w:rPr>
            </w:pPr>
            <w:r>
              <w:rPr>
                <w:b/>
              </w:rPr>
              <w:t>Rosa Maria Colagrossi</w:t>
            </w:r>
          </w:p>
        </w:tc>
      </w:tr>
      <w:tr w:rsidR="00796DC2" w14:paraId="57803544" w14:textId="77777777">
        <w:trPr>
          <w:trHeight w:val="1309"/>
        </w:trPr>
        <w:tc>
          <w:tcPr>
            <w:tcW w:w="3173" w:type="dxa"/>
          </w:tcPr>
          <w:p w14:paraId="612C89E3" w14:textId="77777777" w:rsidR="00796DC2" w:rsidRDefault="00796DC2">
            <w:pPr>
              <w:pStyle w:val="TableParagraph"/>
              <w:ind w:left="0"/>
              <w:rPr>
                <w:b/>
                <w:sz w:val="24"/>
              </w:rPr>
            </w:pPr>
          </w:p>
          <w:p w14:paraId="04B2AC99" w14:textId="77777777" w:rsidR="00796DC2" w:rsidRDefault="00C81955">
            <w:pPr>
              <w:pStyle w:val="TableParagraph"/>
              <w:spacing w:before="154"/>
            </w:pPr>
            <w:r>
              <w:t>Defendant</w:t>
            </w:r>
          </w:p>
        </w:tc>
        <w:tc>
          <w:tcPr>
            <w:tcW w:w="5898" w:type="dxa"/>
          </w:tcPr>
          <w:p w14:paraId="559428F8" w14:textId="77777777" w:rsidR="00796DC2" w:rsidRDefault="00796DC2">
            <w:pPr>
              <w:pStyle w:val="TableParagraph"/>
              <w:ind w:left="0"/>
              <w:rPr>
                <w:b/>
                <w:sz w:val="24"/>
              </w:rPr>
            </w:pPr>
          </w:p>
          <w:p w14:paraId="2FF4A58F" w14:textId="77777777" w:rsidR="00796DC2" w:rsidRDefault="00C81955">
            <w:pPr>
              <w:pStyle w:val="TableParagraph"/>
              <w:spacing w:before="154"/>
              <w:ind w:left="240"/>
              <w:rPr>
                <w:b/>
              </w:rPr>
            </w:pPr>
            <w:r>
              <w:rPr>
                <w:b/>
              </w:rPr>
              <w:t>Transport for New South Wales</w:t>
            </w:r>
          </w:p>
        </w:tc>
      </w:tr>
      <w:tr w:rsidR="00796DC2" w14:paraId="63876E2A" w14:textId="77777777">
        <w:trPr>
          <w:trHeight w:val="619"/>
        </w:trPr>
        <w:tc>
          <w:tcPr>
            <w:tcW w:w="3173" w:type="dxa"/>
            <w:shd w:val="clear" w:color="auto" w:fill="D9D9D9"/>
          </w:tcPr>
          <w:p w14:paraId="6C885521" w14:textId="77777777" w:rsidR="00796DC2" w:rsidRDefault="00C81955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FILING DETAILS</w:t>
            </w:r>
          </w:p>
        </w:tc>
        <w:tc>
          <w:tcPr>
            <w:tcW w:w="5898" w:type="dxa"/>
            <w:shd w:val="clear" w:color="auto" w:fill="D9D9D9"/>
          </w:tcPr>
          <w:p w14:paraId="4536D49D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6DC2" w14:paraId="4C380D1E" w14:textId="77777777">
        <w:trPr>
          <w:trHeight w:val="439"/>
        </w:trPr>
        <w:tc>
          <w:tcPr>
            <w:tcW w:w="3173" w:type="dxa"/>
          </w:tcPr>
          <w:p w14:paraId="5D9A2702" w14:textId="77777777" w:rsidR="00796DC2" w:rsidRDefault="00C81955">
            <w:pPr>
              <w:pStyle w:val="TableParagraph"/>
              <w:spacing w:before="60"/>
            </w:pPr>
            <w:r>
              <w:t>Filed for</w:t>
            </w:r>
          </w:p>
        </w:tc>
        <w:tc>
          <w:tcPr>
            <w:tcW w:w="5898" w:type="dxa"/>
          </w:tcPr>
          <w:p w14:paraId="7DD76B30" w14:textId="77777777" w:rsidR="00796DC2" w:rsidRDefault="00C81955">
            <w:pPr>
              <w:pStyle w:val="TableParagraph"/>
              <w:spacing w:before="60"/>
              <w:ind w:left="240"/>
            </w:pPr>
            <w:r>
              <w:rPr>
                <w:b/>
              </w:rPr>
              <w:t>[name]</w:t>
            </w:r>
            <w:r>
              <w:t>, person opting out of representative proceedings</w:t>
            </w:r>
          </w:p>
        </w:tc>
      </w:tr>
      <w:tr w:rsidR="00796DC2" w14:paraId="6C6EF545" w14:textId="77777777">
        <w:trPr>
          <w:trHeight w:val="499"/>
        </w:trPr>
        <w:tc>
          <w:tcPr>
            <w:tcW w:w="3173" w:type="dxa"/>
          </w:tcPr>
          <w:p w14:paraId="1D5C1B55" w14:textId="77777777" w:rsidR="00796DC2" w:rsidRDefault="00C81955">
            <w:pPr>
              <w:pStyle w:val="TableParagraph"/>
              <w:spacing w:before="119"/>
            </w:pPr>
            <w:r>
              <w:t>#Legal representative</w:t>
            </w:r>
          </w:p>
        </w:tc>
        <w:tc>
          <w:tcPr>
            <w:tcW w:w="5898" w:type="dxa"/>
          </w:tcPr>
          <w:p w14:paraId="719140C7" w14:textId="77777777" w:rsidR="00796DC2" w:rsidRDefault="00C81955">
            <w:pPr>
              <w:pStyle w:val="TableParagraph"/>
              <w:spacing w:before="119"/>
              <w:ind w:left="240"/>
            </w:pPr>
            <w:r>
              <w:t>[solicitor] [firm]</w:t>
            </w:r>
          </w:p>
        </w:tc>
      </w:tr>
      <w:tr w:rsidR="00796DC2" w14:paraId="557FEAD6" w14:textId="77777777">
        <w:trPr>
          <w:trHeight w:val="878"/>
        </w:trPr>
        <w:tc>
          <w:tcPr>
            <w:tcW w:w="3173" w:type="dxa"/>
          </w:tcPr>
          <w:p w14:paraId="77C45651" w14:textId="77777777" w:rsidR="00796DC2" w:rsidRDefault="00C81955">
            <w:pPr>
              <w:pStyle w:val="TableParagraph"/>
              <w:spacing w:before="22" w:line="380" w:lineRule="exact"/>
              <w:ind w:right="930"/>
            </w:pPr>
            <w:r>
              <w:t>#Legal representative reference</w:t>
            </w:r>
          </w:p>
        </w:tc>
        <w:tc>
          <w:tcPr>
            <w:tcW w:w="5898" w:type="dxa"/>
          </w:tcPr>
          <w:p w14:paraId="4230642D" w14:textId="77777777" w:rsidR="00796DC2" w:rsidRDefault="00C81955">
            <w:pPr>
              <w:pStyle w:val="TableParagraph"/>
              <w:spacing w:before="119"/>
              <w:ind w:left="240"/>
            </w:pPr>
            <w:r>
              <w:t>[reference number]</w:t>
            </w:r>
          </w:p>
        </w:tc>
      </w:tr>
      <w:tr w:rsidR="00796DC2" w14:paraId="2264B4E4" w14:textId="77777777">
        <w:trPr>
          <w:trHeight w:val="500"/>
        </w:trPr>
        <w:tc>
          <w:tcPr>
            <w:tcW w:w="3173" w:type="dxa"/>
          </w:tcPr>
          <w:p w14:paraId="27610170" w14:textId="77777777" w:rsidR="00796DC2" w:rsidRDefault="00C81955">
            <w:pPr>
              <w:pStyle w:val="TableParagraph"/>
              <w:spacing w:before="119"/>
            </w:pPr>
            <w:r>
              <w:t>Contact name and telephone</w:t>
            </w:r>
          </w:p>
        </w:tc>
        <w:tc>
          <w:tcPr>
            <w:tcW w:w="5898" w:type="dxa"/>
          </w:tcPr>
          <w:p w14:paraId="4F80FC87" w14:textId="77777777" w:rsidR="00796DC2" w:rsidRDefault="00C81955">
            <w:pPr>
              <w:pStyle w:val="TableParagraph"/>
              <w:spacing w:before="119"/>
              <w:ind w:left="240"/>
            </w:pPr>
            <w:r>
              <w:t>[name] [telephone]</w:t>
            </w:r>
          </w:p>
        </w:tc>
      </w:tr>
      <w:tr w:rsidR="00796DC2" w14:paraId="42B29627" w14:textId="77777777">
        <w:trPr>
          <w:trHeight w:val="560"/>
        </w:trPr>
        <w:tc>
          <w:tcPr>
            <w:tcW w:w="3173" w:type="dxa"/>
          </w:tcPr>
          <w:p w14:paraId="0C7C4D3F" w14:textId="77777777" w:rsidR="00796DC2" w:rsidRDefault="00C81955">
            <w:pPr>
              <w:pStyle w:val="TableParagraph"/>
              <w:spacing w:before="121"/>
            </w:pPr>
            <w:r>
              <w:t>Contact email</w:t>
            </w:r>
          </w:p>
        </w:tc>
        <w:tc>
          <w:tcPr>
            <w:tcW w:w="5898" w:type="dxa"/>
          </w:tcPr>
          <w:p w14:paraId="17AC2921" w14:textId="77777777" w:rsidR="00796DC2" w:rsidRDefault="00C81955">
            <w:pPr>
              <w:pStyle w:val="TableParagraph"/>
              <w:spacing w:before="121"/>
              <w:ind w:left="240"/>
            </w:pPr>
            <w:r>
              <w:t>[email address]</w:t>
            </w:r>
          </w:p>
        </w:tc>
      </w:tr>
      <w:tr w:rsidR="00796DC2" w14:paraId="566CC78E" w14:textId="77777777">
        <w:trPr>
          <w:trHeight w:val="619"/>
        </w:trPr>
        <w:tc>
          <w:tcPr>
            <w:tcW w:w="3173" w:type="dxa"/>
            <w:shd w:val="clear" w:color="auto" w:fill="D9D9D9"/>
          </w:tcPr>
          <w:p w14:paraId="583734BA" w14:textId="77777777" w:rsidR="00796DC2" w:rsidRDefault="00C81955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OPT OUT NOTICE</w:t>
            </w:r>
          </w:p>
        </w:tc>
        <w:tc>
          <w:tcPr>
            <w:tcW w:w="5898" w:type="dxa"/>
            <w:shd w:val="clear" w:color="auto" w:fill="D9D9D9"/>
          </w:tcPr>
          <w:p w14:paraId="58EEA640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6DC2" w14:paraId="043B55F7" w14:textId="77777777">
        <w:trPr>
          <w:trHeight w:val="439"/>
        </w:trPr>
        <w:tc>
          <w:tcPr>
            <w:tcW w:w="3173" w:type="dxa"/>
          </w:tcPr>
          <w:p w14:paraId="2630786A" w14:textId="77777777" w:rsidR="00796DC2" w:rsidRDefault="00C81955">
            <w:pPr>
              <w:pStyle w:val="TableParagraph"/>
              <w:spacing w:before="60"/>
            </w:pPr>
            <w:r>
              <w:t>[Name of person opting out]</w:t>
            </w:r>
          </w:p>
        </w:tc>
        <w:tc>
          <w:tcPr>
            <w:tcW w:w="5898" w:type="dxa"/>
          </w:tcPr>
          <w:p w14:paraId="2C884E94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6DC2" w14:paraId="66D03305" w14:textId="77777777">
        <w:trPr>
          <w:trHeight w:val="372"/>
        </w:trPr>
        <w:tc>
          <w:tcPr>
            <w:tcW w:w="3173" w:type="dxa"/>
          </w:tcPr>
          <w:p w14:paraId="735DA22B" w14:textId="77777777" w:rsidR="00796DC2" w:rsidRDefault="00C81955">
            <w:pPr>
              <w:pStyle w:val="TableParagraph"/>
              <w:spacing w:before="119" w:line="233" w:lineRule="exact"/>
            </w:pPr>
            <w:r>
              <w:t>[Address of person opting out]</w:t>
            </w:r>
          </w:p>
        </w:tc>
        <w:tc>
          <w:tcPr>
            <w:tcW w:w="5898" w:type="dxa"/>
          </w:tcPr>
          <w:p w14:paraId="6A2349B9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422779" w14:textId="77777777" w:rsidR="00796DC2" w:rsidRDefault="00796DC2">
      <w:pPr>
        <w:pStyle w:val="BodyText"/>
        <w:rPr>
          <w:b/>
          <w:sz w:val="20"/>
        </w:rPr>
      </w:pPr>
    </w:p>
    <w:p w14:paraId="70F132EF" w14:textId="77777777" w:rsidR="00796DC2" w:rsidRDefault="00796DC2">
      <w:pPr>
        <w:pStyle w:val="BodyText"/>
        <w:rPr>
          <w:b/>
          <w:sz w:val="20"/>
        </w:rPr>
      </w:pPr>
    </w:p>
    <w:p w14:paraId="703BDCD4" w14:textId="77777777" w:rsidR="00796DC2" w:rsidRDefault="00796DC2">
      <w:pPr>
        <w:pStyle w:val="BodyText"/>
        <w:spacing w:before="7"/>
        <w:rPr>
          <w:b/>
          <w:sz w:val="16"/>
        </w:rPr>
      </w:pPr>
    </w:p>
    <w:p w14:paraId="4393A155" w14:textId="77777777" w:rsidR="00796DC2" w:rsidRDefault="00C81955">
      <w:pPr>
        <w:pStyle w:val="BodyText"/>
        <w:spacing w:before="94" w:line="360" w:lineRule="auto"/>
        <w:ind w:left="118" w:right="1307"/>
      </w:pPr>
      <w:r>
        <w:t>I, [insert name], a group member in these representative proceedings, opt out of the proceedings.</w:t>
      </w:r>
    </w:p>
    <w:p w14:paraId="11A11E83" w14:textId="77777777" w:rsidR="00796DC2" w:rsidRDefault="00C81955">
      <w:pPr>
        <w:pStyle w:val="BodyText"/>
        <w:spacing w:before="120"/>
        <w:ind w:left="118"/>
      </w:pPr>
      <w:r>
        <w:t>I understand that in opting out:</w:t>
      </w:r>
    </w:p>
    <w:p w14:paraId="6D1C38E4" w14:textId="77777777" w:rsidR="00796DC2" w:rsidRDefault="00796DC2">
      <w:pPr>
        <w:sectPr w:rsidR="00796DC2">
          <w:type w:val="continuous"/>
          <w:pgSz w:w="11910" w:h="16840"/>
          <w:pgMar w:top="1580" w:right="1020" w:bottom="280" w:left="1300" w:header="720" w:footer="720" w:gutter="0"/>
          <w:cols w:space="720"/>
        </w:sectPr>
      </w:pPr>
    </w:p>
    <w:p w14:paraId="6EBF7098" w14:textId="77777777" w:rsidR="00796DC2" w:rsidRDefault="00C81955">
      <w:pPr>
        <w:pStyle w:val="ListParagraph"/>
        <w:numPr>
          <w:ilvl w:val="0"/>
          <w:numId w:val="2"/>
        </w:numPr>
        <w:tabs>
          <w:tab w:val="left" w:pos="1042"/>
          <w:tab w:val="left" w:pos="1043"/>
        </w:tabs>
        <w:spacing w:before="103" w:line="360" w:lineRule="auto"/>
        <w:ind w:right="728"/>
      </w:pPr>
      <w:r>
        <w:lastRenderedPageBreak/>
        <w:t>I forego the right to share in any relief obtained by the representative party in the representative</w:t>
      </w:r>
      <w:r>
        <w:rPr>
          <w:spacing w:val="-1"/>
        </w:rPr>
        <w:t xml:space="preserve"> </w:t>
      </w:r>
      <w:r>
        <w:t>proceedi</w:t>
      </w:r>
      <w:r>
        <w:t>ngs;</w:t>
      </w:r>
    </w:p>
    <w:p w14:paraId="414F7B78" w14:textId="77777777" w:rsidR="00796DC2" w:rsidRDefault="00C81955">
      <w:pPr>
        <w:pStyle w:val="ListParagraph"/>
        <w:numPr>
          <w:ilvl w:val="0"/>
          <w:numId w:val="2"/>
        </w:numPr>
        <w:tabs>
          <w:tab w:val="left" w:pos="1042"/>
          <w:tab w:val="left" w:pos="1043"/>
        </w:tabs>
        <w:spacing w:before="120" w:line="360" w:lineRule="auto"/>
      </w:pPr>
      <w:r>
        <w:t>I am not entitled to receive any further notification about the conduct or disposition of the proceedings; and</w:t>
      </w:r>
    </w:p>
    <w:p w14:paraId="21407500" w14:textId="77777777" w:rsidR="00796DC2" w:rsidRDefault="00C81955">
      <w:pPr>
        <w:pStyle w:val="ListParagraph"/>
        <w:numPr>
          <w:ilvl w:val="0"/>
          <w:numId w:val="2"/>
        </w:numPr>
        <w:tabs>
          <w:tab w:val="left" w:pos="1042"/>
          <w:tab w:val="left" w:pos="1043"/>
        </w:tabs>
        <w:spacing w:before="119" w:line="360" w:lineRule="auto"/>
        <w:ind w:right="900"/>
      </w:pPr>
      <w:r>
        <w:t>To the extent that I have a claim against the defendant(s), any limitation period suspended by the commencement of the representative procee</w:t>
      </w:r>
      <w:r>
        <w:t>dings has recommenced to</w:t>
      </w:r>
      <w:r>
        <w:rPr>
          <w:spacing w:val="-5"/>
        </w:rPr>
        <w:t xml:space="preserve"> </w:t>
      </w:r>
      <w:r>
        <w:t>run.</w:t>
      </w:r>
    </w:p>
    <w:p w14:paraId="40D542A3" w14:textId="77777777" w:rsidR="00796DC2" w:rsidRDefault="00796DC2">
      <w:pPr>
        <w:pStyle w:val="BodyText"/>
        <w:spacing w:before="7"/>
        <w:rPr>
          <w:sz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6811"/>
      </w:tblGrid>
      <w:tr w:rsidR="00796DC2" w14:paraId="133BC84F" w14:textId="77777777">
        <w:trPr>
          <w:trHeight w:val="619"/>
        </w:trPr>
        <w:tc>
          <w:tcPr>
            <w:tcW w:w="2260" w:type="dxa"/>
            <w:shd w:val="clear" w:color="auto" w:fill="D9D9D9"/>
          </w:tcPr>
          <w:p w14:paraId="506A458D" w14:textId="77777777" w:rsidR="00796DC2" w:rsidRDefault="00C81955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811" w:type="dxa"/>
            <w:shd w:val="clear" w:color="auto" w:fill="D9D9D9"/>
          </w:tcPr>
          <w:p w14:paraId="17FB0000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6DC2" w14:paraId="2834ABC1" w14:textId="77777777">
        <w:trPr>
          <w:trHeight w:val="818"/>
        </w:trPr>
        <w:tc>
          <w:tcPr>
            <w:tcW w:w="2260" w:type="dxa"/>
          </w:tcPr>
          <w:p w14:paraId="77803D09" w14:textId="77777777" w:rsidR="00796DC2" w:rsidRDefault="00C81955">
            <w:pPr>
              <w:pStyle w:val="TableParagraph"/>
              <w:spacing w:before="60"/>
            </w:pPr>
            <w:r>
              <w:t>#Signature of legal</w:t>
            </w:r>
          </w:p>
          <w:p w14:paraId="0DB28745" w14:textId="77777777" w:rsidR="00796DC2" w:rsidRDefault="00C81955">
            <w:pPr>
              <w:pStyle w:val="TableParagraph"/>
              <w:spacing w:before="126"/>
            </w:pPr>
            <w:r>
              <w:t>representative</w:t>
            </w:r>
          </w:p>
        </w:tc>
        <w:tc>
          <w:tcPr>
            <w:tcW w:w="6811" w:type="dxa"/>
          </w:tcPr>
          <w:p w14:paraId="14FC256E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6DC2" w14:paraId="30B1AA4D" w14:textId="77777777">
        <w:trPr>
          <w:trHeight w:val="1257"/>
        </w:trPr>
        <w:tc>
          <w:tcPr>
            <w:tcW w:w="9071" w:type="dxa"/>
            <w:gridSpan w:val="2"/>
          </w:tcPr>
          <w:p w14:paraId="07ADC6D6" w14:textId="77777777" w:rsidR="00796DC2" w:rsidRDefault="00C81955">
            <w:pPr>
              <w:pStyle w:val="TableParagraph"/>
              <w:spacing w:before="22" w:line="380" w:lineRule="exact"/>
              <w:ind w:right="6020"/>
            </w:pPr>
            <w:r>
              <w:t>#Signature of or on behalf of person opting out if not legally represented</w:t>
            </w:r>
          </w:p>
        </w:tc>
      </w:tr>
      <w:tr w:rsidR="00796DC2" w14:paraId="6C583390" w14:textId="77777777">
        <w:trPr>
          <w:trHeight w:val="878"/>
        </w:trPr>
        <w:tc>
          <w:tcPr>
            <w:tcW w:w="2260" w:type="dxa"/>
          </w:tcPr>
          <w:p w14:paraId="2ADF2C68" w14:textId="77777777" w:rsidR="00796DC2" w:rsidRDefault="00C81955">
            <w:pPr>
              <w:pStyle w:val="TableParagraph"/>
              <w:spacing w:before="119"/>
            </w:pPr>
            <w:r>
              <w:t>Capacity</w:t>
            </w:r>
          </w:p>
        </w:tc>
        <w:tc>
          <w:tcPr>
            <w:tcW w:w="6811" w:type="dxa"/>
          </w:tcPr>
          <w:p w14:paraId="4EB762DA" w14:textId="77777777" w:rsidR="00796DC2" w:rsidRDefault="00C81955">
            <w:pPr>
              <w:pStyle w:val="TableParagraph"/>
              <w:spacing w:before="22" w:line="380" w:lineRule="exact"/>
              <w:ind w:left="1294" w:right="507"/>
            </w:pPr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solicitor, </w:t>
            </w:r>
            <w:proofErr w:type="spellStart"/>
            <w:r>
              <w:t>authorised</w:t>
            </w:r>
            <w:proofErr w:type="spellEnd"/>
            <w:r>
              <w:t xml:space="preserve"> officer of person opting out, person opting out]</w:t>
            </w:r>
          </w:p>
        </w:tc>
      </w:tr>
      <w:tr w:rsidR="00796DC2" w14:paraId="543DB655" w14:textId="77777777">
        <w:trPr>
          <w:trHeight w:val="373"/>
        </w:trPr>
        <w:tc>
          <w:tcPr>
            <w:tcW w:w="2260" w:type="dxa"/>
          </w:tcPr>
          <w:p w14:paraId="0EBF0A82" w14:textId="77777777" w:rsidR="00796DC2" w:rsidRDefault="00C81955">
            <w:pPr>
              <w:pStyle w:val="TableParagraph"/>
              <w:spacing w:before="120" w:line="233" w:lineRule="exact"/>
            </w:pPr>
            <w:r>
              <w:t>Date of signature</w:t>
            </w:r>
          </w:p>
        </w:tc>
        <w:tc>
          <w:tcPr>
            <w:tcW w:w="6811" w:type="dxa"/>
          </w:tcPr>
          <w:p w14:paraId="5202E5FB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E88C726" w14:textId="77777777" w:rsidR="00796DC2" w:rsidRDefault="00796DC2">
      <w:pPr>
        <w:pStyle w:val="BodyText"/>
        <w:rPr>
          <w:sz w:val="20"/>
        </w:rPr>
      </w:pPr>
    </w:p>
    <w:p w14:paraId="404CE8B4" w14:textId="77777777" w:rsidR="00796DC2" w:rsidRDefault="00796DC2">
      <w:pPr>
        <w:pStyle w:val="BodyText"/>
        <w:rPr>
          <w:sz w:val="20"/>
        </w:rPr>
      </w:pPr>
    </w:p>
    <w:p w14:paraId="61880A72" w14:textId="77777777" w:rsidR="00796DC2" w:rsidRDefault="00C81955">
      <w:pPr>
        <w:pStyle w:val="BodyText"/>
        <w:spacing w:before="1"/>
        <w:rPr>
          <w:sz w:val="28"/>
        </w:rPr>
      </w:pPr>
      <w:r>
        <w:pict w14:anchorId="459501B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5pt;margin-top:17.4pt;width:453.55pt;height:31pt;z-index:-251658752;mso-wrap-distance-left:0;mso-wrap-distance-right:0;mso-position-horizontal-relative:page" fillcolor="#d9d9d9" stroked="f">
            <v:textbox inset="0,0,0,0">
              <w:txbxContent>
                <w:p w14:paraId="25617B45" w14:textId="77777777" w:rsidR="00796DC2" w:rsidRDefault="00C81955">
                  <w:pPr>
                    <w:spacing w:before="120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NOTICE TO PERSON OPTING OUT</w:t>
                  </w:r>
                </w:p>
              </w:txbxContent>
            </v:textbox>
            <w10:wrap type="topAndBottom" anchorx="page"/>
          </v:shape>
        </w:pict>
      </w:r>
    </w:p>
    <w:p w14:paraId="3B059513" w14:textId="77777777" w:rsidR="00796DC2" w:rsidRDefault="00C81955">
      <w:pPr>
        <w:pStyle w:val="BodyText"/>
        <w:spacing w:before="105"/>
        <w:ind w:left="118"/>
      </w:pPr>
      <w:r>
        <w:t>You must, within the time specified in the notice to group</w:t>
      </w:r>
      <w:r>
        <w:rPr>
          <w:spacing w:val="-16"/>
        </w:rPr>
        <w:t xml:space="preserve"> </w:t>
      </w:r>
      <w:r>
        <w:t>members:</w:t>
      </w:r>
    </w:p>
    <w:p w14:paraId="6034D5B0" w14:textId="77777777" w:rsidR="00796DC2" w:rsidRDefault="00796DC2">
      <w:pPr>
        <w:pStyle w:val="BodyText"/>
        <w:spacing w:before="4"/>
        <w:rPr>
          <w:sz w:val="21"/>
        </w:rPr>
      </w:pPr>
    </w:p>
    <w:p w14:paraId="65F6AE55" w14:textId="77777777" w:rsidR="00796DC2" w:rsidRDefault="00C81955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spacing w:line="360" w:lineRule="auto"/>
        <w:ind w:right="999"/>
      </w:pPr>
      <w:r>
        <w:t>file this form in the registry of the court at the address below, or in the manner provided in the notice to group members;</w:t>
      </w:r>
      <w:r>
        <w:rPr>
          <w:spacing w:val="-5"/>
        </w:rPr>
        <w:t xml:space="preserve"> </w:t>
      </w:r>
      <w:r>
        <w:t>and</w:t>
      </w:r>
    </w:p>
    <w:p w14:paraId="438AD436" w14:textId="77777777" w:rsidR="00796DC2" w:rsidRDefault="00C81955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spacing w:before="121" w:line="360" w:lineRule="auto"/>
        <w:ind w:right="1092"/>
      </w:pPr>
      <w:r>
        <w:t>serve a copy of this form on the representative party at the address, or in the manner provided, in the notice to group</w:t>
      </w:r>
      <w:r>
        <w:rPr>
          <w:spacing w:val="-11"/>
        </w:rPr>
        <w:t xml:space="preserve"> </w:t>
      </w:r>
      <w:r>
        <w:t>members.</w:t>
      </w:r>
    </w:p>
    <w:p w14:paraId="3FFBF395" w14:textId="77777777" w:rsidR="00796DC2" w:rsidRDefault="00796DC2">
      <w:pPr>
        <w:spacing w:line="360" w:lineRule="auto"/>
        <w:sectPr w:rsidR="00796DC2">
          <w:headerReference w:type="default" r:id="rId7"/>
          <w:pgSz w:w="11910" w:h="16840"/>
          <w:pgMar w:top="1580" w:right="1020" w:bottom="280" w:left="1300" w:header="835" w:footer="0" w:gutter="0"/>
          <w:pgNumType w:start="10"/>
          <w:cols w:space="720"/>
        </w:sectPr>
      </w:pPr>
    </w:p>
    <w:p w14:paraId="3FBC7E69" w14:textId="77777777" w:rsidR="00796DC2" w:rsidRDefault="00796DC2">
      <w:pPr>
        <w:pStyle w:val="BodyText"/>
        <w:rPr>
          <w:rFonts w:ascii="Times New Roman"/>
          <w:sz w:val="9"/>
        </w:rPr>
      </w:pPr>
    </w:p>
    <w:tbl>
      <w:tblPr>
        <w:tblW w:w="0" w:type="auto"/>
        <w:tblInd w:w="1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630"/>
        <w:gridCol w:w="7612"/>
      </w:tblGrid>
      <w:tr w:rsidR="00796DC2" w14:paraId="7834BDFD" w14:textId="77777777">
        <w:trPr>
          <w:trHeight w:val="619"/>
        </w:trPr>
        <w:tc>
          <w:tcPr>
            <w:tcW w:w="10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D4A4F79" w14:textId="77777777" w:rsidR="00796DC2" w:rsidRDefault="00796DC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66D799D0" w14:textId="77777777" w:rsidR="00796DC2" w:rsidRDefault="00C81955">
            <w:pPr>
              <w:pStyle w:val="TableParagraph"/>
              <w:spacing w:before="120"/>
              <w:ind w:left="4"/>
              <w:rPr>
                <w:b/>
              </w:rPr>
            </w:pPr>
            <w:r>
              <w:rPr>
                <w:b/>
              </w:rPr>
              <w:t>REGISTRY ADDRESS</w:t>
            </w:r>
          </w:p>
        </w:tc>
      </w:tr>
      <w:tr w:rsidR="00796DC2" w14:paraId="397EFF33" w14:textId="77777777">
        <w:trPr>
          <w:trHeight w:val="1816"/>
        </w:trPr>
        <w:tc>
          <w:tcPr>
            <w:tcW w:w="1738" w:type="dxa"/>
            <w:gridSpan w:val="2"/>
          </w:tcPr>
          <w:p w14:paraId="1A6995AA" w14:textId="77777777" w:rsidR="00796DC2" w:rsidRDefault="00C81955">
            <w:pPr>
              <w:pStyle w:val="TableParagraph"/>
              <w:spacing w:before="60"/>
            </w:pPr>
            <w:r>
              <w:t>Street address</w:t>
            </w:r>
          </w:p>
        </w:tc>
        <w:tc>
          <w:tcPr>
            <w:tcW w:w="7612" w:type="dxa"/>
          </w:tcPr>
          <w:p w14:paraId="5F9F4CE2" w14:textId="77777777" w:rsidR="00796DC2" w:rsidRDefault="00C81955">
            <w:pPr>
              <w:pStyle w:val="TableParagraph"/>
              <w:spacing w:before="60"/>
            </w:pPr>
            <w:r>
              <w:t>Supreme Court of NSW</w:t>
            </w:r>
          </w:p>
          <w:p w14:paraId="7D5567CB" w14:textId="77777777" w:rsidR="00796DC2" w:rsidRDefault="00C81955">
            <w:pPr>
              <w:pStyle w:val="TableParagraph"/>
              <w:spacing w:before="186" w:line="417" w:lineRule="auto"/>
              <w:ind w:right="3813"/>
            </w:pPr>
            <w:r>
              <w:t>Law Courts Building, Queen's Square 184 Phillip Street</w:t>
            </w:r>
          </w:p>
          <w:p w14:paraId="507BD3F3" w14:textId="77777777" w:rsidR="00796DC2" w:rsidRDefault="00C81955">
            <w:pPr>
              <w:pStyle w:val="TableParagraph"/>
              <w:spacing w:line="251" w:lineRule="exact"/>
            </w:pPr>
            <w:r>
              <w:t>Sydney NSW 2000</w:t>
            </w:r>
          </w:p>
        </w:tc>
      </w:tr>
      <w:tr w:rsidR="00796DC2" w14:paraId="54ACCB14" w14:textId="77777777">
        <w:trPr>
          <w:trHeight w:val="1380"/>
        </w:trPr>
        <w:tc>
          <w:tcPr>
            <w:tcW w:w="1738" w:type="dxa"/>
            <w:gridSpan w:val="2"/>
          </w:tcPr>
          <w:p w14:paraId="58110CE9" w14:textId="77777777" w:rsidR="00796DC2" w:rsidRDefault="00C81955">
            <w:pPr>
              <w:pStyle w:val="TableParagraph"/>
              <w:spacing w:before="62"/>
            </w:pPr>
            <w:r>
              <w:t>Postal address</w:t>
            </w:r>
          </w:p>
        </w:tc>
        <w:tc>
          <w:tcPr>
            <w:tcW w:w="7612" w:type="dxa"/>
          </w:tcPr>
          <w:p w14:paraId="21292821" w14:textId="77777777" w:rsidR="00796DC2" w:rsidRDefault="00C81955">
            <w:pPr>
              <w:pStyle w:val="TableParagraph"/>
              <w:spacing w:before="62" w:line="417" w:lineRule="auto"/>
              <w:ind w:right="4715"/>
            </w:pPr>
            <w:r>
              <w:t>Supreme Court of NSW GPO Box 3</w:t>
            </w:r>
          </w:p>
          <w:p w14:paraId="42F53987" w14:textId="77777777" w:rsidR="00796DC2" w:rsidRDefault="00C81955">
            <w:pPr>
              <w:pStyle w:val="TableParagraph"/>
              <w:spacing w:line="252" w:lineRule="exact"/>
            </w:pPr>
            <w:r>
              <w:t>Sydney NSW 2001</w:t>
            </w:r>
          </w:p>
        </w:tc>
      </w:tr>
      <w:tr w:rsidR="00796DC2" w14:paraId="2D50C043" w14:textId="77777777">
        <w:trPr>
          <w:trHeight w:val="498"/>
        </w:trPr>
        <w:tc>
          <w:tcPr>
            <w:tcW w:w="1738" w:type="dxa"/>
            <w:gridSpan w:val="2"/>
          </w:tcPr>
          <w:p w14:paraId="03F7B2B5" w14:textId="77777777" w:rsidR="00796DC2" w:rsidRDefault="00C81955">
            <w:pPr>
              <w:pStyle w:val="TableParagraph"/>
              <w:spacing w:before="60"/>
            </w:pPr>
            <w:r>
              <w:t>Telephone</w:t>
            </w:r>
          </w:p>
        </w:tc>
        <w:tc>
          <w:tcPr>
            <w:tcW w:w="7612" w:type="dxa"/>
          </w:tcPr>
          <w:p w14:paraId="508F8792" w14:textId="77777777" w:rsidR="00796DC2" w:rsidRDefault="00C81955">
            <w:pPr>
              <w:pStyle w:val="TableParagraph"/>
              <w:spacing w:before="60"/>
            </w:pPr>
            <w:r>
              <w:t>1300 679 272</w:t>
            </w:r>
          </w:p>
        </w:tc>
      </w:tr>
    </w:tbl>
    <w:p w14:paraId="0DEC841D" w14:textId="77777777" w:rsidR="00C81955" w:rsidRDefault="00C81955"/>
    <w:sectPr w:rsidR="00C81955">
      <w:pgSz w:w="11910" w:h="16840"/>
      <w:pgMar w:top="1580" w:right="1020" w:bottom="280" w:left="1300" w:header="8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3033" w14:textId="77777777" w:rsidR="00C81955" w:rsidRDefault="00C81955">
      <w:r>
        <w:separator/>
      </w:r>
    </w:p>
  </w:endnote>
  <w:endnote w:type="continuationSeparator" w:id="0">
    <w:p w14:paraId="0AAD5FE5" w14:textId="77777777" w:rsidR="00C81955" w:rsidRDefault="00C8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41CD" w14:textId="77777777" w:rsidR="00C81955" w:rsidRDefault="00C81955">
      <w:r>
        <w:separator/>
      </w:r>
    </w:p>
  </w:footnote>
  <w:footnote w:type="continuationSeparator" w:id="0">
    <w:p w14:paraId="43A1856E" w14:textId="77777777" w:rsidR="00C81955" w:rsidRDefault="00C8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6977" w14:textId="77777777" w:rsidR="00796DC2" w:rsidRDefault="00C81955">
    <w:pPr>
      <w:pStyle w:val="BodyText"/>
      <w:spacing w:line="14" w:lineRule="auto"/>
      <w:rPr>
        <w:sz w:val="20"/>
      </w:rPr>
    </w:pPr>
    <w:r>
      <w:pict w14:anchorId="309028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40.75pt;width:16.25pt;height:14.35pt;z-index:-251658752;mso-position-horizontal-relative:page;mso-position-vertical-relative:page" filled="f" stroked="f">
          <v:textbox inset="0,0,0,0">
            <w:txbxContent>
              <w:p w14:paraId="26AFCE40" w14:textId="77777777" w:rsidR="00796DC2" w:rsidRDefault="00C81955">
                <w:pPr>
                  <w:pStyle w:val="BodyText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F08"/>
    <w:multiLevelType w:val="hybridMultilevel"/>
    <w:tmpl w:val="A5B0D1D8"/>
    <w:lvl w:ilvl="0" w:tplc="07603324">
      <w:start w:val="1"/>
      <w:numFmt w:val="decimal"/>
      <w:lvlText w:val="%1"/>
      <w:lvlJc w:val="left"/>
      <w:pPr>
        <w:ind w:left="1042" w:hanging="924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5DA03BDE">
      <w:numFmt w:val="bullet"/>
      <w:lvlText w:val="•"/>
      <w:lvlJc w:val="left"/>
      <w:pPr>
        <w:ind w:left="1894" w:hanging="924"/>
      </w:pPr>
      <w:rPr>
        <w:rFonts w:hint="default"/>
      </w:rPr>
    </w:lvl>
    <w:lvl w:ilvl="2" w:tplc="07B2A366">
      <w:numFmt w:val="bullet"/>
      <w:lvlText w:val="•"/>
      <w:lvlJc w:val="left"/>
      <w:pPr>
        <w:ind w:left="2749" w:hanging="924"/>
      </w:pPr>
      <w:rPr>
        <w:rFonts w:hint="default"/>
      </w:rPr>
    </w:lvl>
    <w:lvl w:ilvl="3" w:tplc="F2DA4168">
      <w:numFmt w:val="bullet"/>
      <w:lvlText w:val="•"/>
      <w:lvlJc w:val="left"/>
      <w:pPr>
        <w:ind w:left="3603" w:hanging="924"/>
      </w:pPr>
      <w:rPr>
        <w:rFonts w:hint="default"/>
      </w:rPr>
    </w:lvl>
    <w:lvl w:ilvl="4" w:tplc="94DC40C8">
      <w:numFmt w:val="bullet"/>
      <w:lvlText w:val="•"/>
      <w:lvlJc w:val="left"/>
      <w:pPr>
        <w:ind w:left="4458" w:hanging="924"/>
      </w:pPr>
      <w:rPr>
        <w:rFonts w:hint="default"/>
      </w:rPr>
    </w:lvl>
    <w:lvl w:ilvl="5" w:tplc="A57E423C">
      <w:numFmt w:val="bullet"/>
      <w:lvlText w:val="•"/>
      <w:lvlJc w:val="left"/>
      <w:pPr>
        <w:ind w:left="5313" w:hanging="924"/>
      </w:pPr>
      <w:rPr>
        <w:rFonts w:hint="default"/>
      </w:rPr>
    </w:lvl>
    <w:lvl w:ilvl="6" w:tplc="8DBCEDD0">
      <w:numFmt w:val="bullet"/>
      <w:lvlText w:val="•"/>
      <w:lvlJc w:val="left"/>
      <w:pPr>
        <w:ind w:left="6167" w:hanging="924"/>
      </w:pPr>
      <w:rPr>
        <w:rFonts w:hint="default"/>
      </w:rPr>
    </w:lvl>
    <w:lvl w:ilvl="7" w:tplc="C568AC0A">
      <w:numFmt w:val="bullet"/>
      <w:lvlText w:val="•"/>
      <w:lvlJc w:val="left"/>
      <w:pPr>
        <w:ind w:left="7022" w:hanging="924"/>
      </w:pPr>
      <w:rPr>
        <w:rFonts w:hint="default"/>
      </w:rPr>
    </w:lvl>
    <w:lvl w:ilvl="8" w:tplc="7D5005E2">
      <w:numFmt w:val="bullet"/>
      <w:lvlText w:val="•"/>
      <w:lvlJc w:val="left"/>
      <w:pPr>
        <w:ind w:left="7877" w:hanging="924"/>
      </w:pPr>
      <w:rPr>
        <w:rFonts w:hint="default"/>
      </w:rPr>
    </w:lvl>
  </w:abstractNum>
  <w:abstractNum w:abstractNumId="1" w15:restartNumberingAfterBreak="0">
    <w:nsid w:val="4FA241CD"/>
    <w:multiLevelType w:val="hybridMultilevel"/>
    <w:tmpl w:val="22F68D4C"/>
    <w:lvl w:ilvl="0" w:tplc="067295D4">
      <w:start w:val="1"/>
      <w:numFmt w:val="decimal"/>
      <w:lvlText w:val="%1"/>
      <w:lvlJc w:val="left"/>
      <w:pPr>
        <w:ind w:left="1042" w:hanging="924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7704525C">
      <w:numFmt w:val="bullet"/>
      <w:lvlText w:val="•"/>
      <w:lvlJc w:val="left"/>
      <w:pPr>
        <w:ind w:left="1894" w:hanging="924"/>
      </w:pPr>
      <w:rPr>
        <w:rFonts w:hint="default"/>
      </w:rPr>
    </w:lvl>
    <w:lvl w:ilvl="2" w:tplc="F9FE39EA">
      <w:numFmt w:val="bullet"/>
      <w:lvlText w:val="•"/>
      <w:lvlJc w:val="left"/>
      <w:pPr>
        <w:ind w:left="2749" w:hanging="924"/>
      </w:pPr>
      <w:rPr>
        <w:rFonts w:hint="default"/>
      </w:rPr>
    </w:lvl>
    <w:lvl w:ilvl="3" w:tplc="4DEA592C">
      <w:numFmt w:val="bullet"/>
      <w:lvlText w:val="•"/>
      <w:lvlJc w:val="left"/>
      <w:pPr>
        <w:ind w:left="3603" w:hanging="924"/>
      </w:pPr>
      <w:rPr>
        <w:rFonts w:hint="default"/>
      </w:rPr>
    </w:lvl>
    <w:lvl w:ilvl="4" w:tplc="7B76F460">
      <w:numFmt w:val="bullet"/>
      <w:lvlText w:val="•"/>
      <w:lvlJc w:val="left"/>
      <w:pPr>
        <w:ind w:left="4458" w:hanging="924"/>
      </w:pPr>
      <w:rPr>
        <w:rFonts w:hint="default"/>
      </w:rPr>
    </w:lvl>
    <w:lvl w:ilvl="5" w:tplc="C2140C4E">
      <w:numFmt w:val="bullet"/>
      <w:lvlText w:val="•"/>
      <w:lvlJc w:val="left"/>
      <w:pPr>
        <w:ind w:left="5313" w:hanging="924"/>
      </w:pPr>
      <w:rPr>
        <w:rFonts w:hint="default"/>
      </w:rPr>
    </w:lvl>
    <w:lvl w:ilvl="6" w:tplc="54DE38E6">
      <w:numFmt w:val="bullet"/>
      <w:lvlText w:val="•"/>
      <w:lvlJc w:val="left"/>
      <w:pPr>
        <w:ind w:left="6167" w:hanging="924"/>
      </w:pPr>
      <w:rPr>
        <w:rFonts w:hint="default"/>
      </w:rPr>
    </w:lvl>
    <w:lvl w:ilvl="7" w:tplc="1D325074">
      <w:numFmt w:val="bullet"/>
      <w:lvlText w:val="•"/>
      <w:lvlJc w:val="left"/>
      <w:pPr>
        <w:ind w:left="7022" w:hanging="924"/>
      </w:pPr>
      <w:rPr>
        <w:rFonts w:hint="default"/>
      </w:rPr>
    </w:lvl>
    <w:lvl w:ilvl="8" w:tplc="FF1A140A">
      <w:numFmt w:val="bullet"/>
      <w:lvlText w:val="•"/>
      <w:lvlJc w:val="left"/>
      <w:pPr>
        <w:ind w:left="7877" w:hanging="9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C2"/>
    <w:rsid w:val="00796DC2"/>
    <w:rsid w:val="0096369F"/>
    <w:rsid w:val="00C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7235CC"/>
  <w15:docId w15:val="{863A9E1C-E4FE-48A2-99B0-C5D71B92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2" w:right="568" w:hanging="92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1644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Mitry Lawyers</cp:lastModifiedBy>
  <cp:revision>2</cp:revision>
  <dcterms:created xsi:type="dcterms:W3CDTF">2019-08-29T23:41:00Z</dcterms:created>
  <dcterms:modified xsi:type="dcterms:W3CDTF">2019-08-29T23:41:00Z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2019-08-29T00:00:00Z</vt:filetime>
  </property>
</Properties>
</file>